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079A" w14:textId="77777777" w:rsidR="003110DE" w:rsidRDefault="003110DE" w:rsidP="00CF3632">
      <w:pPr>
        <w:pStyle w:val="2"/>
        <w:spacing w:after="240"/>
        <w:jc w:val="center"/>
        <w:rPr>
          <w:sz w:val="28"/>
          <w:szCs w:val="28"/>
          <w:lang w:val="ru-RU"/>
        </w:rPr>
      </w:pPr>
      <w:bookmarkStart w:id="0" w:name="_Toc511670212"/>
      <w:r w:rsidRPr="00337470">
        <w:rPr>
          <w:sz w:val="28"/>
          <w:szCs w:val="28"/>
          <w:lang w:val="ru-RU"/>
        </w:rPr>
        <w:t xml:space="preserve">Список </w:t>
      </w:r>
      <w:bookmarkEnd w:id="0"/>
      <w:r>
        <w:rPr>
          <w:sz w:val="28"/>
          <w:szCs w:val="28"/>
          <w:lang w:val="ru-RU"/>
        </w:rPr>
        <w:t>информационных ресурсов</w:t>
      </w:r>
    </w:p>
    <w:p w14:paraId="63A54F0F" w14:textId="42323992" w:rsidR="000402C3" w:rsidRPr="000402C3" w:rsidRDefault="000402C3" w:rsidP="000402C3">
      <w:pPr>
        <w:pStyle w:val="2"/>
        <w:numPr>
          <w:ilvl w:val="0"/>
          <w:numId w:val="11"/>
        </w:numPr>
        <w:spacing w:before="0" w:line="360" w:lineRule="auto"/>
        <w:ind w:left="0" w:firstLine="1072"/>
        <w:jc w:val="both"/>
        <w:rPr>
          <w:b w:val="0"/>
          <w:bCs w:val="0"/>
          <w:sz w:val="28"/>
          <w:szCs w:val="28"/>
          <w:lang w:val="ru-RU"/>
        </w:rPr>
      </w:pPr>
      <w:proofErr w:type="spellStart"/>
      <w:r w:rsidRPr="000402C3">
        <w:rPr>
          <w:b w:val="0"/>
          <w:bCs w:val="0"/>
          <w:sz w:val="28"/>
          <w:szCs w:val="28"/>
          <w:lang w:val="ru-RU"/>
        </w:rPr>
        <w:t>Тюльпинова</w:t>
      </w:r>
      <w:proofErr w:type="spellEnd"/>
      <w:r w:rsidRPr="000402C3">
        <w:rPr>
          <w:b w:val="0"/>
          <w:bCs w:val="0"/>
          <w:sz w:val="28"/>
          <w:szCs w:val="28"/>
          <w:lang w:val="ru-RU"/>
        </w:rPr>
        <w:t>, Н.В.</w:t>
      </w:r>
      <w:r w:rsidRPr="000402C3">
        <w:rPr>
          <w:b w:val="0"/>
          <w:bCs w:val="0"/>
          <w:sz w:val="28"/>
          <w:szCs w:val="28"/>
          <w:lang w:val="ru-RU"/>
        </w:rPr>
        <w:tab/>
        <w:t>Защита интеллектуальной собственности и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компьютерной информации: Учебное пособие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для магистров</w:t>
      </w:r>
      <w:r w:rsidRPr="000402C3">
        <w:rPr>
          <w:b w:val="0"/>
          <w:bCs w:val="0"/>
          <w:sz w:val="28"/>
          <w:szCs w:val="28"/>
          <w:lang w:val="ru-RU"/>
        </w:rPr>
        <w:tab/>
        <w:t>Саратов: Вузовское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образование, 2020</w:t>
      </w:r>
    </w:p>
    <w:p w14:paraId="79028440" w14:textId="552434DC" w:rsidR="000402C3" w:rsidRPr="000402C3" w:rsidRDefault="000402C3" w:rsidP="000402C3">
      <w:pPr>
        <w:pStyle w:val="2"/>
        <w:numPr>
          <w:ilvl w:val="0"/>
          <w:numId w:val="11"/>
        </w:numPr>
        <w:spacing w:before="0" w:line="360" w:lineRule="auto"/>
        <w:ind w:left="0" w:firstLine="1072"/>
        <w:jc w:val="both"/>
        <w:rPr>
          <w:b w:val="0"/>
          <w:bCs w:val="0"/>
          <w:sz w:val="28"/>
          <w:szCs w:val="28"/>
          <w:lang w:val="ru-RU"/>
        </w:rPr>
      </w:pPr>
      <w:r w:rsidRPr="000402C3">
        <w:rPr>
          <w:b w:val="0"/>
          <w:bCs w:val="0"/>
          <w:sz w:val="28"/>
          <w:szCs w:val="28"/>
          <w:lang w:val="ru-RU"/>
        </w:rPr>
        <w:t>Салтанова, А.Г.</w:t>
      </w:r>
      <w:r w:rsidRPr="000402C3">
        <w:rPr>
          <w:b w:val="0"/>
          <w:bCs w:val="0"/>
          <w:sz w:val="28"/>
          <w:szCs w:val="28"/>
          <w:lang w:val="ru-RU"/>
        </w:rPr>
        <w:tab/>
        <w:t>Защита интеллектуальной собственности: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Учебное пособие (лекции)</w:t>
      </w:r>
      <w:r w:rsidRPr="000402C3">
        <w:rPr>
          <w:b w:val="0"/>
          <w:bCs w:val="0"/>
          <w:sz w:val="28"/>
          <w:szCs w:val="28"/>
          <w:lang w:val="ru-RU"/>
        </w:rPr>
        <w:tab/>
        <w:t>Ставрополь: Северо-Кавказский федеральный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университет, 2019</w:t>
      </w:r>
    </w:p>
    <w:p w14:paraId="2D49CE29" w14:textId="2F9C76B3" w:rsidR="000402C3" w:rsidRPr="000402C3" w:rsidRDefault="000402C3" w:rsidP="000402C3">
      <w:pPr>
        <w:pStyle w:val="2"/>
        <w:numPr>
          <w:ilvl w:val="0"/>
          <w:numId w:val="11"/>
        </w:numPr>
        <w:spacing w:before="0" w:line="360" w:lineRule="auto"/>
        <w:ind w:left="0" w:firstLine="1072"/>
        <w:jc w:val="both"/>
        <w:rPr>
          <w:b w:val="0"/>
          <w:bCs w:val="0"/>
          <w:sz w:val="28"/>
          <w:szCs w:val="28"/>
          <w:lang w:val="ru-RU"/>
        </w:rPr>
      </w:pPr>
      <w:r w:rsidRPr="000402C3">
        <w:rPr>
          <w:b w:val="0"/>
          <w:bCs w:val="0"/>
          <w:sz w:val="28"/>
          <w:szCs w:val="28"/>
          <w:lang w:val="ru-RU"/>
        </w:rPr>
        <w:t>Ларионов Игорь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Константинович,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Гуреева Марина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Алексеевна</w:t>
      </w:r>
      <w:r w:rsidRPr="000402C3">
        <w:rPr>
          <w:b w:val="0"/>
          <w:bCs w:val="0"/>
          <w:sz w:val="28"/>
          <w:szCs w:val="28"/>
          <w:lang w:val="ru-RU"/>
        </w:rPr>
        <w:tab/>
        <w:t>Защита интеллектуальной собственности: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Учебник</w:t>
      </w:r>
      <w:r w:rsidRPr="000402C3">
        <w:rPr>
          <w:b w:val="0"/>
          <w:bCs w:val="0"/>
          <w:sz w:val="28"/>
          <w:szCs w:val="28"/>
          <w:lang w:val="ru-RU"/>
        </w:rPr>
        <w:tab/>
        <w:t>Москва: Издательско-торговая корпорация</w:t>
      </w:r>
      <w:r>
        <w:rPr>
          <w:b w:val="0"/>
          <w:bCs w:val="0"/>
          <w:sz w:val="28"/>
          <w:szCs w:val="28"/>
          <w:lang w:val="ru-RU"/>
        </w:rPr>
        <w:t xml:space="preserve"> </w:t>
      </w:r>
      <w:r w:rsidRPr="000402C3">
        <w:rPr>
          <w:b w:val="0"/>
          <w:bCs w:val="0"/>
          <w:sz w:val="28"/>
          <w:szCs w:val="28"/>
          <w:lang w:val="ru-RU"/>
        </w:rPr>
        <w:t>"Дашков и К", 2020</w:t>
      </w:r>
    </w:p>
    <w:sectPr w:rsidR="000402C3" w:rsidRPr="000402C3" w:rsidSect="00A6199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78" w:hanging="288"/>
      </w:pPr>
    </w:lvl>
    <w:lvl w:ilvl="2">
      <w:numFmt w:val="bullet"/>
      <w:lvlText w:val="•"/>
      <w:lvlJc w:val="left"/>
      <w:pPr>
        <w:ind w:left="2237" w:hanging="288"/>
      </w:pPr>
    </w:lvl>
    <w:lvl w:ilvl="3">
      <w:numFmt w:val="bullet"/>
      <w:lvlText w:val="•"/>
      <w:lvlJc w:val="left"/>
      <w:pPr>
        <w:ind w:left="3295" w:hanging="288"/>
      </w:pPr>
    </w:lvl>
    <w:lvl w:ilvl="4">
      <w:numFmt w:val="bullet"/>
      <w:lvlText w:val="•"/>
      <w:lvlJc w:val="left"/>
      <w:pPr>
        <w:ind w:left="4354" w:hanging="288"/>
      </w:pPr>
    </w:lvl>
    <w:lvl w:ilvl="5">
      <w:numFmt w:val="bullet"/>
      <w:lvlText w:val="•"/>
      <w:lvlJc w:val="left"/>
      <w:pPr>
        <w:ind w:left="5413" w:hanging="288"/>
      </w:pPr>
    </w:lvl>
    <w:lvl w:ilvl="6">
      <w:numFmt w:val="bullet"/>
      <w:lvlText w:val="•"/>
      <w:lvlJc w:val="left"/>
      <w:pPr>
        <w:ind w:left="6471" w:hanging="288"/>
      </w:pPr>
    </w:lvl>
    <w:lvl w:ilvl="7">
      <w:numFmt w:val="bullet"/>
      <w:lvlText w:val="•"/>
      <w:lvlJc w:val="left"/>
      <w:pPr>
        <w:ind w:left="7530" w:hanging="288"/>
      </w:pPr>
    </w:lvl>
    <w:lvl w:ilvl="8">
      <w:numFmt w:val="bullet"/>
      <w:lvlText w:val="•"/>
      <w:lvlJc w:val="left"/>
      <w:pPr>
        <w:ind w:left="8589" w:hanging="288"/>
      </w:pPr>
    </w:lvl>
  </w:abstractNum>
  <w:abstractNum w:abstractNumId="1" w15:restartNumberingAfterBreak="0">
    <w:nsid w:val="02B45E6A"/>
    <w:multiLevelType w:val="hybridMultilevel"/>
    <w:tmpl w:val="1BAAAA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E566C1"/>
    <w:multiLevelType w:val="hybridMultilevel"/>
    <w:tmpl w:val="9850BB1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43CA3"/>
    <w:multiLevelType w:val="hybridMultilevel"/>
    <w:tmpl w:val="B0ECBC4A"/>
    <w:lvl w:ilvl="0" w:tplc="B0D8DF3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F3661AD"/>
    <w:multiLevelType w:val="hybridMultilevel"/>
    <w:tmpl w:val="F4D8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3D1360"/>
    <w:multiLevelType w:val="hybridMultilevel"/>
    <w:tmpl w:val="0EAADA58"/>
    <w:lvl w:ilvl="0" w:tplc="9570926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3ED2FCF"/>
    <w:multiLevelType w:val="hybridMultilevel"/>
    <w:tmpl w:val="A58C8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EF0773"/>
    <w:multiLevelType w:val="hybridMultilevel"/>
    <w:tmpl w:val="FE32795A"/>
    <w:lvl w:ilvl="0" w:tplc="4E7A1D6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86CEE"/>
    <w:multiLevelType w:val="hybridMultilevel"/>
    <w:tmpl w:val="61E4E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E06262D"/>
    <w:multiLevelType w:val="hybridMultilevel"/>
    <w:tmpl w:val="FE106DB8"/>
    <w:lvl w:ilvl="0" w:tplc="B1766FE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6F671DB8"/>
    <w:multiLevelType w:val="hybridMultilevel"/>
    <w:tmpl w:val="EB28ECB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6606324">
    <w:abstractNumId w:val="9"/>
  </w:num>
  <w:num w:numId="2" w16cid:durableId="1773356512">
    <w:abstractNumId w:val="5"/>
  </w:num>
  <w:num w:numId="3" w16cid:durableId="804087018">
    <w:abstractNumId w:val="7"/>
  </w:num>
  <w:num w:numId="4" w16cid:durableId="857692564">
    <w:abstractNumId w:val="2"/>
  </w:num>
  <w:num w:numId="5" w16cid:durableId="1788621360">
    <w:abstractNumId w:val="10"/>
  </w:num>
  <w:num w:numId="6" w16cid:durableId="1087069255">
    <w:abstractNumId w:val="1"/>
  </w:num>
  <w:num w:numId="7" w16cid:durableId="35204801">
    <w:abstractNumId w:val="6"/>
  </w:num>
  <w:num w:numId="8" w16cid:durableId="2052993197">
    <w:abstractNumId w:val="3"/>
  </w:num>
  <w:num w:numId="9" w16cid:durableId="1648700862">
    <w:abstractNumId w:val="4"/>
  </w:num>
  <w:num w:numId="10" w16cid:durableId="2060126304">
    <w:abstractNumId w:val="0"/>
  </w:num>
  <w:num w:numId="11" w16cid:durableId="4658540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56"/>
    <w:rsid w:val="000108F7"/>
    <w:rsid w:val="000235A2"/>
    <w:rsid w:val="000402C3"/>
    <w:rsid w:val="00055626"/>
    <w:rsid w:val="000674E0"/>
    <w:rsid w:val="00093EF9"/>
    <w:rsid w:val="000A2D0A"/>
    <w:rsid w:val="000E0CB4"/>
    <w:rsid w:val="000F160B"/>
    <w:rsid w:val="001212F3"/>
    <w:rsid w:val="00123DE9"/>
    <w:rsid w:val="00133EC2"/>
    <w:rsid w:val="00154C69"/>
    <w:rsid w:val="00161D0F"/>
    <w:rsid w:val="00181CEB"/>
    <w:rsid w:val="001B46C7"/>
    <w:rsid w:val="001E178E"/>
    <w:rsid w:val="00255746"/>
    <w:rsid w:val="002B45E9"/>
    <w:rsid w:val="002C61DB"/>
    <w:rsid w:val="002E4162"/>
    <w:rsid w:val="002F4163"/>
    <w:rsid w:val="003110DE"/>
    <w:rsid w:val="00313F06"/>
    <w:rsid w:val="0033580D"/>
    <w:rsid w:val="00337470"/>
    <w:rsid w:val="003436EC"/>
    <w:rsid w:val="0036076F"/>
    <w:rsid w:val="00370EB4"/>
    <w:rsid w:val="00380DE2"/>
    <w:rsid w:val="003851CF"/>
    <w:rsid w:val="003E171E"/>
    <w:rsid w:val="00403296"/>
    <w:rsid w:val="00403DCA"/>
    <w:rsid w:val="0043218D"/>
    <w:rsid w:val="004452BA"/>
    <w:rsid w:val="00485273"/>
    <w:rsid w:val="00485681"/>
    <w:rsid w:val="00491BAF"/>
    <w:rsid w:val="00497956"/>
    <w:rsid w:val="004B0E20"/>
    <w:rsid w:val="004E58D7"/>
    <w:rsid w:val="00501E0C"/>
    <w:rsid w:val="005140AA"/>
    <w:rsid w:val="00525F31"/>
    <w:rsid w:val="00536356"/>
    <w:rsid w:val="0055317D"/>
    <w:rsid w:val="00586E90"/>
    <w:rsid w:val="005E6684"/>
    <w:rsid w:val="00604E62"/>
    <w:rsid w:val="006243EE"/>
    <w:rsid w:val="006A63CA"/>
    <w:rsid w:val="006B5D95"/>
    <w:rsid w:val="006F248D"/>
    <w:rsid w:val="006F4DA5"/>
    <w:rsid w:val="00711B8F"/>
    <w:rsid w:val="00773A37"/>
    <w:rsid w:val="007B475C"/>
    <w:rsid w:val="007F1DFB"/>
    <w:rsid w:val="00800CE8"/>
    <w:rsid w:val="008250B4"/>
    <w:rsid w:val="0083040C"/>
    <w:rsid w:val="00846FD3"/>
    <w:rsid w:val="00852CF7"/>
    <w:rsid w:val="008565C8"/>
    <w:rsid w:val="0087019B"/>
    <w:rsid w:val="00881E99"/>
    <w:rsid w:val="008843FA"/>
    <w:rsid w:val="008C33A4"/>
    <w:rsid w:val="008C42C5"/>
    <w:rsid w:val="008C4B7C"/>
    <w:rsid w:val="008E7E04"/>
    <w:rsid w:val="008F0056"/>
    <w:rsid w:val="009222D3"/>
    <w:rsid w:val="009628CA"/>
    <w:rsid w:val="00986BDD"/>
    <w:rsid w:val="009A5766"/>
    <w:rsid w:val="009B17C0"/>
    <w:rsid w:val="009C08D6"/>
    <w:rsid w:val="009F28E8"/>
    <w:rsid w:val="00A0312D"/>
    <w:rsid w:val="00A15329"/>
    <w:rsid w:val="00A37341"/>
    <w:rsid w:val="00A61997"/>
    <w:rsid w:val="00A746EB"/>
    <w:rsid w:val="00A91965"/>
    <w:rsid w:val="00A952CD"/>
    <w:rsid w:val="00AB64F4"/>
    <w:rsid w:val="00AC06FE"/>
    <w:rsid w:val="00AC144C"/>
    <w:rsid w:val="00AC4ACE"/>
    <w:rsid w:val="00AF0B30"/>
    <w:rsid w:val="00B05FE6"/>
    <w:rsid w:val="00B84D41"/>
    <w:rsid w:val="00B87B44"/>
    <w:rsid w:val="00BC1733"/>
    <w:rsid w:val="00C25019"/>
    <w:rsid w:val="00C8412E"/>
    <w:rsid w:val="00C97F25"/>
    <w:rsid w:val="00CF3632"/>
    <w:rsid w:val="00D16D6A"/>
    <w:rsid w:val="00D34F85"/>
    <w:rsid w:val="00D45E21"/>
    <w:rsid w:val="00D75517"/>
    <w:rsid w:val="00DA68C8"/>
    <w:rsid w:val="00DB2DC6"/>
    <w:rsid w:val="00DB47D2"/>
    <w:rsid w:val="00DC0936"/>
    <w:rsid w:val="00DD5B2B"/>
    <w:rsid w:val="00DE1B82"/>
    <w:rsid w:val="00DF0C97"/>
    <w:rsid w:val="00E20E1C"/>
    <w:rsid w:val="00E24F3A"/>
    <w:rsid w:val="00E3534D"/>
    <w:rsid w:val="00E54DFC"/>
    <w:rsid w:val="00E63968"/>
    <w:rsid w:val="00EC0EDD"/>
    <w:rsid w:val="00EC67D6"/>
    <w:rsid w:val="00EF7150"/>
    <w:rsid w:val="00F0285B"/>
    <w:rsid w:val="00F50B55"/>
    <w:rsid w:val="00F576C9"/>
    <w:rsid w:val="00F9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81BB9"/>
  <w15:docId w15:val="{F0832C52-18B7-44C5-A07C-7482AB6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E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rsid w:val="00536356"/>
    <w:pPr>
      <w:spacing w:before="62"/>
      <w:ind w:left="872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8C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536356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link w:val="3"/>
    <w:uiPriority w:val="99"/>
    <w:semiHidden/>
    <w:locked/>
    <w:rsid w:val="00DA68C8"/>
    <w:rPr>
      <w:rFonts w:ascii="Cambria" w:hAnsi="Cambria" w:cs="Times New Roman"/>
      <w:b/>
      <w:bCs/>
      <w:sz w:val="26"/>
      <w:szCs w:val="26"/>
      <w:lang w:val="en-US" w:eastAsia="en-US"/>
    </w:rPr>
  </w:style>
  <w:style w:type="table" w:styleId="a3">
    <w:name w:val="Table Grid"/>
    <w:basedOn w:val="a1"/>
    <w:uiPriority w:val="99"/>
    <w:rsid w:val="0053635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36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36356"/>
    <w:rPr>
      <w:rFonts w:ascii="Tahoma" w:hAnsi="Tahoma" w:cs="Tahoma"/>
      <w:sz w:val="16"/>
      <w:szCs w:val="16"/>
      <w:lang w:val="en-US"/>
    </w:rPr>
  </w:style>
  <w:style w:type="character" w:styleId="a6">
    <w:name w:val="Placeholder Text"/>
    <w:uiPriority w:val="99"/>
    <w:semiHidden/>
    <w:rsid w:val="00A61997"/>
    <w:rPr>
      <w:rFonts w:cs="Times New Roman"/>
      <w:color w:val="808080"/>
    </w:rPr>
  </w:style>
  <w:style w:type="paragraph" w:styleId="a7">
    <w:name w:val="List Paragraph"/>
    <w:basedOn w:val="a"/>
    <w:uiPriority w:val="99"/>
    <w:qFormat/>
    <w:rsid w:val="000108F7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7F1DFB"/>
    <w:pPr>
      <w:ind w:left="872"/>
    </w:pPr>
    <w:rPr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7F1DFB"/>
    <w:rPr>
      <w:rFonts w:ascii="Times New Roman" w:hAnsi="Times New Roman" w:cs="Times New Roman"/>
      <w:sz w:val="32"/>
      <w:szCs w:val="32"/>
      <w:lang w:val="en-US"/>
    </w:rPr>
  </w:style>
  <w:style w:type="paragraph" w:styleId="aa">
    <w:name w:val="Title"/>
    <w:basedOn w:val="a"/>
    <w:link w:val="ab"/>
    <w:uiPriority w:val="99"/>
    <w:qFormat/>
    <w:locked/>
    <w:rsid w:val="00E24F3A"/>
    <w:pPr>
      <w:widowControl/>
      <w:autoSpaceDE/>
      <w:autoSpaceDN/>
      <w:jc w:val="center"/>
    </w:pPr>
    <w:rPr>
      <w:rFonts w:eastAsia="Calibri"/>
      <w:sz w:val="24"/>
      <w:szCs w:val="20"/>
      <w:lang w:val="ru-RU" w:eastAsia="ru-RU"/>
    </w:rPr>
  </w:style>
  <w:style w:type="character" w:customStyle="1" w:styleId="ab">
    <w:name w:val="Заголовок Знак"/>
    <w:link w:val="aa"/>
    <w:uiPriority w:val="99"/>
    <w:locked/>
    <w:rsid w:val="00DA68C8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ac">
    <w:name w:val="Знак Знак"/>
    <w:uiPriority w:val="99"/>
    <w:rsid w:val="00055626"/>
    <w:rPr>
      <w:sz w:val="28"/>
      <w:lang w:val="en-US" w:eastAsia="en-US"/>
    </w:rPr>
  </w:style>
  <w:style w:type="character" w:customStyle="1" w:styleId="9">
    <w:name w:val="Знак Знак9"/>
    <w:uiPriority w:val="99"/>
    <w:rsid w:val="00DB47D2"/>
    <w:rPr>
      <w:rFonts w:eastAsia="Times New Roman"/>
      <w:b/>
      <w:sz w:val="27"/>
    </w:rPr>
  </w:style>
  <w:style w:type="character" w:styleId="ad">
    <w:name w:val="Hyperlink"/>
    <w:uiPriority w:val="99"/>
    <w:rsid w:val="00DB47D2"/>
    <w:rPr>
      <w:rFonts w:cs="Times New Roman"/>
      <w:color w:val="4685DF"/>
      <w:u w:val="none"/>
      <w:effect w:val="none"/>
    </w:rPr>
  </w:style>
  <w:style w:type="paragraph" w:styleId="11">
    <w:name w:val="toc 1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</w:pPr>
    <w:rPr>
      <w:sz w:val="28"/>
      <w:lang w:val="ru-RU"/>
    </w:rPr>
  </w:style>
  <w:style w:type="paragraph" w:styleId="21">
    <w:name w:val="toc 2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  <w:ind w:left="220"/>
    </w:pPr>
    <w:rPr>
      <w:sz w:val="28"/>
      <w:lang w:val="ru-RU"/>
    </w:rPr>
  </w:style>
  <w:style w:type="character" w:customStyle="1" w:styleId="110">
    <w:name w:val="Знак Знак11"/>
    <w:uiPriority w:val="99"/>
    <w:rsid w:val="008843FA"/>
    <w:rPr>
      <w:rFonts w:ascii="Cambria" w:hAnsi="Cambria"/>
      <w:b/>
      <w:kern w:val="32"/>
      <w:sz w:val="32"/>
      <w:lang w:eastAsia="en-US"/>
    </w:rPr>
  </w:style>
  <w:style w:type="paragraph" w:customStyle="1" w:styleId="12">
    <w:name w:val="Без интервала1"/>
    <w:uiPriority w:val="99"/>
    <w:rsid w:val="008843FA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00">
    <w:name w:val="Знак Знак10"/>
    <w:uiPriority w:val="99"/>
    <w:rsid w:val="0083040C"/>
    <w:rPr>
      <w:rFonts w:eastAsia="Times New Roman"/>
      <w:b/>
      <w:sz w:val="36"/>
    </w:rPr>
  </w:style>
  <w:style w:type="character" w:customStyle="1" w:styleId="fontstyle01">
    <w:name w:val="fontstyle01"/>
    <w:uiPriority w:val="99"/>
    <w:rsid w:val="00337470"/>
    <w:rPr>
      <w:rFonts w:ascii="TimesNewRoman" w:hAnsi="TimesNew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337470"/>
    <w:rPr>
      <w:rFonts w:ascii="TimesNewRomanPSMT" w:eastAsia="Times New Roman" w:cs="Times New Roman"/>
      <w:color w:val="000000"/>
      <w:sz w:val="28"/>
      <w:szCs w:val="28"/>
    </w:rPr>
  </w:style>
  <w:style w:type="paragraph" w:customStyle="1" w:styleId="p18">
    <w:name w:val="p18"/>
    <w:basedOn w:val="a"/>
    <w:uiPriority w:val="99"/>
    <w:rsid w:val="000E0C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411</Characters>
  <Application>Microsoft Office Word</Application>
  <DocSecurity>0</DocSecurity>
  <Lines>3</Lines>
  <Paragraphs>1</Paragraphs>
  <ScaleCrop>false</ScaleCrop>
  <Company>Home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Славич</dc:creator>
  <cp:keywords/>
  <dc:description/>
  <cp:lastModifiedBy>Сергей</cp:lastModifiedBy>
  <cp:revision>11</cp:revision>
  <dcterms:created xsi:type="dcterms:W3CDTF">2018-04-17T08:12:00Z</dcterms:created>
  <dcterms:modified xsi:type="dcterms:W3CDTF">2024-08-13T12:38:00Z</dcterms:modified>
</cp:coreProperties>
</file>